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A88" w:rsidRPr="008645D4" w:rsidRDefault="00DB7A88" w:rsidP="00DB7A8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45D4">
        <w:rPr>
          <w:rFonts w:ascii="Times New Roman" w:hAnsi="Times New Roman"/>
          <w:b/>
          <w:sz w:val="24"/>
          <w:szCs w:val="24"/>
        </w:rPr>
        <w:t>План работы базовой школы</w:t>
      </w:r>
      <w:r w:rsidR="008B3299" w:rsidRPr="008645D4">
        <w:rPr>
          <w:rFonts w:ascii="Times New Roman" w:hAnsi="Times New Roman"/>
          <w:b/>
          <w:sz w:val="24"/>
          <w:szCs w:val="24"/>
        </w:rPr>
        <w:t xml:space="preserve">  </w:t>
      </w:r>
      <w:r w:rsidR="00E67E5C">
        <w:rPr>
          <w:rFonts w:ascii="Times New Roman" w:hAnsi="Times New Roman"/>
          <w:b/>
          <w:sz w:val="24"/>
          <w:szCs w:val="24"/>
        </w:rPr>
        <w:t xml:space="preserve"> на 2021</w:t>
      </w:r>
      <w:r w:rsidR="00A81216">
        <w:rPr>
          <w:rFonts w:ascii="Times New Roman" w:hAnsi="Times New Roman"/>
          <w:b/>
          <w:sz w:val="24"/>
          <w:szCs w:val="24"/>
        </w:rPr>
        <w:t>-</w:t>
      </w:r>
      <w:r w:rsidR="00E67E5C">
        <w:rPr>
          <w:rFonts w:ascii="Times New Roman" w:hAnsi="Times New Roman"/>
          <w:b/>
          <w:sz w:val="24"/>
          <w:szCs w:val="24"/>
        </w:rPr>
        <w:t>22</w:t>
      </w:r>
      <w:r w:rsidR="00A81216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8B3299" w:rsidRPr="008645D4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117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18"/>
        <w:gridCol w:w="7229"/>
        <w:gridCol w:w="2523"/>
      </w:tblGrid>
      <w:tr w:rsidR="00025706" w:rsidRPr="008645D4" w:rsidTr="008645D4">
        <w:tc>
          <w:tcPr>
            <w:tcW w:w="1418" w:type="dxa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7229" w:type="dxa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23" w:type="dxa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025706" w:rsidRPr="008645D4" w:rsidTr="00025706">
        <w:tc>
          <w:tcPr>
            <w:tcW w:w="11170" w:type="dxa"/>
            <w:gridSpan w:val="3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r w:rsidRPr="008645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Шереметьевская СОШ»</w:t>
            </w:r>
          </w:p>
        </w:tc>
      </w:tr>
      <w:tr w:rsidR="00025706" w:rsidRPr="008645D4" w:rsidTr="008645D4">
        <w:trPr>
          <w:trHeight w:val="955"/>
        </w:trPr>
        <w:tc>
          <w:tcPr>
            <w:tcW w:w="1418" w:type="dxa"/>
          </w:tcPr>
          <w:p w:rsidR="00025706" w:rsidRPr="008645D4" w:rsidRDefault="00556DBB" w:rsidP="0055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</w:tcPr>
          <w:p w:rsidR="00025706" w:rsidRPr="008645D4" w:rsidRDefault="00025706" w:rsidP="00556DBB">
            <w:pPr>
              <w:shd w:val="clear" w:color="auto" w:fill="FFFFFF"/>
              <w:spacing w:line="240" w:lineRule="auto"/>
              <w:ind w:left="140" w:right="-57"/>
              <w:jc w:val="both"/>
              <w:rPr>
                <w:rFonts w:ascii="Times New Roman" w:eastAsiaTheme="minorHAnsi" w:hAnsi="Times New Roman"/>
                <w:b/>
                <w:color w:val="000000" w:themeColor="text1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Проведение  1 (теоретического) этапа  межшкольного   модульного  педагогического  совета по теме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DBB" w:rsidRPr="00556D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 «Развитие профессиональных компетентностей педагогов как фактор повышения качества образования и воспитания обучающихся в</w:t>
            </w:r>
            <w:bookmarkStart w:id="0" w:name="_GoBack"/>
            <w:bookmarkEnd w:id="0"/>
            <w:r w:rsidR="00556DBB" w:rsidRPr="00556D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условиях реализации ФГОС»</w:t>
            </w:r>
            <w:r w:rsidR="00556DBB"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</w:tcPr>
          <w:p w:rsidR="00025706" w:rsidRPr="008645D4" w:rsidRDefault="00556DBB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.– зам. директора по УР МБОУ «Шереметьевская СОШ»</w:t>
            </w:r>
          </w:p>
        </w:tc>
      </w:tr>
      <w:tr w:rsidR="00025706" w:rsidRPr="008645D4" w:rsidTr="00025706">
        <w:tc>
          <w:tcPr>
            <w:tcW w:w="11170" w:type="dxa"/>
            <w:gridSpan w:val="3"/>
          </w:tcPr>
          <w:p w:rsidR="00025706" w:rsidRPr="008645D4" w:rsidRDefault="00025706" w:rsidP="00025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Старошешминская</w:t>
            </w:r>
            <w:proofErr w:type="spellEnd"/>
            <w:r w:rsidRPr="008645D4">
              <w:rPr>
                <w:rFonts w:ascii="Times New Roman" w:hAnsi="Times New Roman"/>
                <w:b/>
                <w:sz w:val="24"/>
                <w:szCs w:val="24"/>
              </w:rPr>
              <w:t xml:space="preserve">  СОШ»</w:t>
            </w:r>
          </w:p>
        </w:tc>
      </w:tr>
      <w:tr w:rsidR="00025706" w:rsidRPr="008645D4" w:rsidTr="008645D4">
        <w:trPr>
          <w:trHeight w:val="1304"/>
        </w:trPr>
        <w:tc>
          <w:tcPr>
            <w:tcW w:w="1418" w:type="dxa"/>
            <w:vMerge w:val="restart"/>
          </w:tcPr>
          <w:p w:rsidR="00025706" w:rsidRPr="008645D4" w:rsidRDefault="00556DBB" w:rsidP="0055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229" w:type="dxa"/>
          </w:tcPr>
          <w:p w:rsidR="00025706" w:rsidRPr="008645D4" w:rsidRDefault="00025706" w:rsidP="00D8120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5D4">
              <w:rPr>
                <w:rFonts w:ascii="Times New Roman" w:hAnsi="Times New Roman" w:cs="Times New Roman"/>
                <w:sz w:val="24"/>
                <w:szCs w:val="24"/>
              </w:rPr>
              <w:t>Единый  методический  день в школе</w:t>
            </w:r>
            <w:r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205"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81205"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>Использование профессиональных компетенции учителя, для формирования предметных результатов в ходе освоения обучающимися основных образовательных программ начального, основного общего и среднего общего образования»</w:t>
            </w:r>
            <w:r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D81205"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523" w:type="dxa"/>
            <w:vMerge w:val="restart"/>
          </w:tcPr>
          <w:p w:rsidR="00025706" w:rsidRPr="008645D4" w:rsidRDefault="008645D4" w:rsidP="0002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 xml:space="preserve">ам. директора по УР МБОУ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Старошеш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минская</w:t>
            </w:r>
            <w:proofErr w:type="spellEnd"/>
            <w:r w:rsidR="00025706" w:rsidRPr="008645D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</w:tr>
      <w:tr w:rsidR="00025706" w:rsidRPr="008645D4" w:rsidTr="008645D4">
        <w:trPr>
          <w:trHeight w:val="660"/>
        </w:trPr>
        <w:tc>
          <w:tcPr>
            <w:tcW w:w="1418" w:type="dxa"/>
            <w:vMerge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5706" w:rsidRPr="008645D4" w:rsidRDefault="00025706" w:rsidP="008645D4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Проектирование уроков Открытые уроки учителей. Анализ проведенных занятий с целью </w:t>
            </w:r>
            <w:r w:rsidR="008645D4" w:rsidRPr="008645D4">
              <w:rPr>
                <w:rFonts w:ascii="Times New Roman" w:hAnsi="Times New Roman"/>
                <w:sz w:val="24"/>
                <w:szCs w:val="24"/>
              </w:rPr>
              <w:t xml:space="preserve">корректирования 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индивидуального маршрута </w:t>
            </w:r>
            <w:r w:rsidR="008645D4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  <w:r w:rsidR="008645D4"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по повышению </w:t>
            </w:r>
            <w:r w:rsidR="00D81205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профессиональной компетентности.</w:t>
            </w:r>
          </w:p>
        </w:tc>
        <w:tc>
          <w:tcPr>
            <w:tcW w:w="2523" w:type="dxa"/>
            <w:vMerge/>
          </w:tcPr>
          <w:p w:rsidR="00025706" w:rsidRPr="008645D4" w:rsidRDefault="00025706" w:rsidP="00EA2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706" w:rsidRPr="008645D4" w:rsidTr="00025706">
        <w:tc>
          <w:tcPr>
            <w:tcW w:w="11170" w:type="dxa"/>
            <w:gridSpan w:val="3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r w:rsidRPr="008645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Шереметьевская СОШ» </w:t>
            </w:r>
          </w:p>
        </w:tc>
      </w:tr>
      <w:tr w:rsidR="00025706" w:rsidRPr="008645D4" w:rsidTr="008645D4">
        <w:trPr>
          <w:trHeight w:val="1301"/>
        </w:trPr>
        <w:tc>
          <w:tcPr>
            <w:tcW w:w="1418" w:type="dxa"/>
            <w:vMerge w:val="restart"/>
          </w:tcPr>
          <w:p w:rsidR="00025706" w:rsidRPr="008645D4" w:rsidRDefault="00556DBB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229" w:type="dxa"/>
          </w:tcPr>
          <w:p w:rsidR="00025706" w:rsidRPr="008645D4" w:rsidRDefault="00025706" w:rsidP="00DD0C5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Проведение  2  (практического ) этапа  межшкольного   модульного педагогического  совета по теме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6DBB" w:rsidRPr="00556DB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56DBB" w:rsidRPr="00556DBB">
              <w:rPr>
                <w:rFonts w:ascii="Times New Roman" w:hAnsi="Times New Roman"/>
                <w:sz w:val="24"/>
                <w:szCs w:val="24"/>
              </w:rPr>
              <w:t>Мониторинг профессиональной компетентности учителя»</w:t>
            </w:r>
          </w:p>
        </w:tc>
        <w:tc>
          <w:tcPr>
            <w:tcW w:w="2523" w:type="dxa"/>
            <w:vMerge w:val="restart"/>
          </w:tcPr>
          <w:p w:rsidR="00025706" w:rsidRPr="008645D4" w:rsidRDefault="00556DBB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.– 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зам. директора по УР МБОУ «Шереметьевская СОШ»</w:t>
            </w:r>
          </w:p>
        </w:tc>
      </w:tr>
      <w:tr w:rsidR="00025706" w:rsidRPr="008645D4" w:rsidTr="008645D4">
        <w:tc>
          <w:tcPr>
            <w:tcW w:w="1418" w:type="dxa"/>
            <w:vMerge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5706" w:rsidRPr="008645D4" w:rsidRDefault="00025706" w:rsidP="00864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Проектирование уроков. Открытые уроки учителей. Анализ проведенных занятий с целью </w:t>
            </w:r>
            <w:r w:rsidR="008645D4" w:rsidRPr="008645D4">
              <w:rPr>
                <w:rFonts w:ascii="Times New Roman" w:hAnsi="Times New Roman"/>
                <w:sz w:val="24"/>
                <w:szCs w:val="24"/>
              </w:rPr>
              <w:t>корректирования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 индивидуального маршрута </w:t>
            </w:r>
            <w:r w:rsidR="008645D4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</w:t>
            </w:r>
            <w:r w:rsidR="008645D4"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по повышению </w:t>
            </w:r>
            <w:r w:rsidR="00D81205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профессиональной компетентности.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523" w:type="dxa"/>
            <w:vMerge/>
          </w:tcPr>
          <w:p w:rsidR="00025706" w:rsidRPr="008645D4" w:rsidRDefault="00025706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706" w:rsidRPr="008645D4" w:rsidTr="00025706">
        <w:tc>
          <w:tcPr>
            <w:tcW w:w="11170" w:type="dxa"/>
            <w:gridSpan w:val="3"/>
          </w:tcPr>
          <w:p w:rsidR="00025706" w:rsidRPr="008645D4" w:rsidRDefault="00025706" w:rsidP="000257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proofErr w:type="spellStart"/>
            <w:r w:rsidRPr="008645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Елантовская</w:t>
            </w:r>
            <w:proofErr w:type="spellEnd"/>
            <w:r w:rsidRPr="008645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СОШ»</w:t>
            </w:r>
          </w:p>
        </w:tc>
      </w:tr>
      <w:tr w:rsidR="00025706" w:rsidRPr="008645D4" w:rsidTr="008645D4">
        <w:trPr>
          <w:trHeight w:val="1218"/>
        </w:trPr>
        <w:tc>
          <w:tcPr>
            <w:tcW w:w="1418" w:type="dxa"/>
            <w:vMerge w:val="restart"/>
          </w:tcPr>
          <w:p w:rsidR="00025706" w:rsidRPr="008645D4" w:rsidRDefault="00556DBB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229" w:type="dxa"/>
          </w:tcPr>
          <w:p w:rsidR="00025706" w:rsidRPr="008645D4" w:rsidRDefault="00025706" w:rsidP="00DD0C50">
            <w:pPr>
              <w:pStyle w:val="a3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645D4">
              <w:rPr>
                <w:rFonts w:ascii="Times New Roman" w:hAnsi="Times New Roman" w:cs="Times New Roman"/>
                <w:sz w:val="24"/>
                <w:szCs w:val="24"/>
              </w:rPr>
              <w:t xml:space="preserve">Единый  методический  день </w:t>
            </w:r>
            <w:r w:rsidRPr="008645D4">
              <w:rPr>
                <w:rFonts w:ascii="Times New Roman" w:hAnsi="Times New Roman" w:cs="Times New Roman"/>
                <w:b/>
                <w:sz w:val="24"/>
                <w:szCs w:val="24"/>
              </w:rPr>
              <w:t>в школе -</w:t>
            </w:r>
            <w:r w:rsidRPr="008645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>Использование профессиональных компетенции учителя, для формирования предметных результатов в ходе освоения обучающимися основных образовательных программ начального, основного общего и среднего общего образования»</w:t>
            </w:r>
          </w:p>
        </w:tc>
        <w:tc>
          <w:tcPr>
            <w:tcW w:w="2523" w:type="dxa"/>
            <w:vMerge w:val="restart"/>
          </w:tcPr>
          <w:p w:rsidR="00025706" w:rsidRPr="008645D4" w:rsidRDefault="008645D4" w:rsidP="00025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ам. директо</w:t>
            </w:r>
            <w:r>
              <w:rPr>
                <w:rFonts w:ascii="Times New Roman" w:hAnsi="Times New Roman"/>
                <w:sz w:val="24"/>
                <w:szCs w:val="24"/>
              </w:rPr>
              <w:t>ра по УР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Елантовская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ООШ» НМР РТ </w:t>
            </w:r>
          </w:p>
        </w:tc>
      </w:tr>
      <w:tr w:rsidR="00025706" w:rsidRPr="008645D4" w:rsidTr="008645D4">
        <w:trPr>
          <w:trHeight w:val="856"/>
        </w:trPr>
        <w:tc>
          <w:tcPr>
            <w:tcW w:w="1418" w:type="dxa"/>
            <w:vMerge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025706" w:rsidRPr="008645D4" w:rsidRDefault="00025706" w:rsidP="00864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Проектирование уроков Открытые уроки учителей. Анализ проведенных занятий с целью корректирования индивидуального маршрута по повышению </w:t>
            </w:r>
            <w:r w:rsidR="00D81205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профессиональной компетентности учителя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3" w:type="dxa"/>
            <w:vMerge/>
          </w:tcPr>
          <w:p w:rsidR="00025706" w:rsidRPr="008645D4" w:rsidRDefault="00025706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5706" w:rsidRPr="008645D4" w:rsidTr="00025706">
        <w:trPr>
          <w:trHeight w:val="321"/>
        </w:trPr>
        <w:tc>
          <w:tcPr>
            <w:tcW w:w="11170" w:type="dxa"/>
            <w:gridSpan w:val="3"/>
          </w:tcPr>
          <w:p w:rsidR="00025706" w:rsidRPr="008645D4" w:rsidRDefault="00025706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b/>
                <w:sz w:val="24"/>
                <w:szCs w:val="24"/>
              </w:rPr>
              <w:t>МБОУ «</w:t>
            </w:r>
            <w:r w:rsidRPr="008645D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Шереметьевская СОШ»</w:t>
            </w:r>
          </w:p>
        </w:tc>
      </w:tr>
      <w:tr w:rsidR="00025706" w:rsidRPr="008645D4" w:rsidTr="008645D4">
        <w:trPr>
          <w:trHeight w:val="1767"/>
        </w:trPr>
        <w:tc>
          <w:tcPr>
            <w:tcW w:w="1418" w:type="dxa"/>
          </w:tcPr>
          <w:p w:rsidR="00025706" w:rsidRPr="008645D4" w:rsidRDefault="00556DBB" w:rsidP="00EA21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229" w:type="dxa"/>
          </w:tcPr>
          <w:p w:rsidR="00D81205" w:rsidRPr="008645D4" w:rsidRDefault="00025706" w:rsidP="00D812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81205" w:rsidRPr="008645D4">
              <w:rPr>
                <w:rFonts w:ascii="Times New Roman" w:hAnsi="Times New Roman"/>
                <w:b/>
                <w:sz w:val="24"/>
                <w:szCs w:val="24"/>
              </w:rPr>
              <w:t>Проведение  3</w:t>
            </w:r>
            <w:proofErr w:type="gramEnd"/>
            <w:r w:rsidR="00D81205" w:rsidRPr="008645D4">
              <w:rPr>
                <w:rFonts w:ascii="Times New Roman" w:hAnsi="Times New Roman"/>
                <w:b/>
                <w:sz w:val="24"/>
                <w:szCs w:val="24"/>
              </w:rPr>
              <w:t xml:space="preserve">  (рефлексивного ) этапа  межшкольного   модульного педагогического  совета по теме: </w:t>
            </w:r>
            <w:r w:rsidR="00556DBB" w:rsidRPr="00556DBB">
              <w:rPr>
                <w:rFonts w:ascii="Times New Roman" w:hAnsi="Times New Roman"/>
                <w:sz w:val="24"/>
                <w:szCs w:val="24"/>
              </w:rPr>
              <w:t>«Профессиональная компетентность учителя как необходимое условие повышение качества образования».</w:t>
            </w:r>
          </w:p>
          <w:p w:rsidR="00025706" w:rsidRPr="008645D4" w:rsidRDefault="00D81205" w:rsidP="00864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 Анализ  индивидуальных карт педагогов и коллектива</w:t>
            </w:r>
            <w:r w:rsidR="008645D4" w:rsidRPr="008645D4">
              <w:rPr>
                <w:rFonts w:ascii="Times New Roman" w:hAnsi="Times New Roman"/>
                <w:sz w:val="24"/>
                <w:szCs w:val="24"/>
              </w:rPr>
              <w:t xml:space="preserve"> школы   по повышению </w:t>
            </w:r>
            <w:r w:rsidR="008645D4" w:rsidRPr="008645D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профессиональной компетентности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</w:tc>
        <w:tc>
          <w:tcPr>
            <w:tcW w:w="2523" w:type="dxa"/>
          </w:tcPr>
          <w:p w:rsidR="00025706" w:rsidRPr="008645D4" w:rsidRDefault="00556DBB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>.–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.– зам. директора по УР МБОУ «Шереметьевская СОШ»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 xml:space="preserve"> Руководители ШМО МБОУ «Шереметьевская СОШ»</w:t>
            </w:r>
          </w:p>
        </w:tc>
      </w:tr>
      <w:tr w:rsidR="00025706" w:rsidRPr="008645D4" w:rsidTr="008645D4">
        <w:trPr>
          <w:trHeight w:val="711"/>
        </w:trPr>
        <w:tc>
          <w:tcPr>
            <w:tcW w:w="1418" w:type="dxa"/>
          </w:tcPr>
          <w:p w:rsidR="00025706" w:rsidRPr="008645D4" w:rsidRDefault="00556DBB" w:rsidP="00556D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7229" w:type="dxa"/>
          </w:tcPr>
          <w:p w:rsidR="00025706" w:rsidRPr="008645D4" w:rsidRDefault="005E390A" w:rsidP="00EA21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5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Круглый стол по итогам года 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 xml:space="preserve">«Сотрудничество педагогов </w:t>
            </w:r>
            <w:proofErr w:type="gramStart"/>
            <w:r w:rsidR="00A81216">
              <w:rPr>
                <w:rFonts w:ascii="Times New Roman" w:hAnsi="Times New Roman"/>
                <w:sz w:val="24"/>
                <w:szCs w:val="24"/>
              </w:rPr>
              <w:t>базовой  школы</w:t>
            </w:r>
            <w:proofErr w:type="gramEnd"/>
            <w:r w:rsidR="00A81216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школ-партнёров</w:t>
            </w:r>
            <w:r w:rsidR="00A81216">
              <w:rPr>
                <w:rFonts w:ascii="Times New Roman" w:hAnsi="Times New Roman"/>
                <w:sz w:val="24"/>
                <w:szCs w:val="24"/>
              </w:rPr>
              <w:t xml:space="preserve"> , детских дошкольных учреждений 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»</w:t>
            </w:r>
            <w:r w:rsidR="00D81205" w:rsidRPr="008645D4">
              <w:rPr>
                <w:rFonts w:ascii="Times New Roman" w:hAnsi="Times New Roman"/>
                <w:sz w:val="24"/>
                <w:szCs w:val="24"/>
              </w:rPr>
              <w:t>. Анализ работы и перспективы.</w:t>
            </w:r>
          </w:p>
        </w:tc>
        <w:tc>
          <w:tcPr>
            <w:tcW w:w="2523" w:type="dxa"/>
          </w:tcPr>
          <w:p w:rsidR="00025706" w:rsidRPr="008645D4" w:rsidRDefault="00556DBB" w:rsidP="00EA21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  <w:r w:rsidRPr="008645D4">
              <w:rPr>
                <w:rFonts w:ascii="Times New Roman" w:hAnsi="Times New Roman"/>
                <w:sz w:val="24"/>
                <w:szCs w:val="24"/>
              </w:rPr>
              <w:t>.–</w:t>
            </w:r>
            <w:r w:rsidR="00025706" w:rsidRPr="008645D4">
              <w:rPr>
                <w:rFonts w:ascii="Times New Roman" w:hAnsi="Times New Roman"/>
                <w:sz w:val="24"/>
                <w:szCs w:val="24"/>
              </w:rPr>
              <w:t>.– зам. директора по УР МБОУ «Шереметьевская СОШ» НМР РТ</w:t>
            </w:r>
          </w:p>
        </w:tc>
      </w:tr>
    </w:tbl>
    <w:p w:rsidR="00D35319" w:rsidRPr="008645D4" w:rsidRDefault="00D35319">
      <w:pPr>
        <w:rPr>
          <w:sz w:val="24"/>
          <w:szCs w:val="24"/>
        </w:rPr>
      </w:pPr>
    </w:p>
    <w:sectPr w:rsidR="00D35319" w:rsidRPr="00864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5A"/>
    <w:rsid w:val="00025706"/>
    <w:rsid w:val="00230839"/>
    <w:rsid w:val="0052555A"/>
    <w:rsid w:val="00556DBB"/>
    <w:rsid w:val="005E390A"/>
    <w:rsid w:val="0078356F"/>
    <w:rsid w:val="008645D4"/>
    <w:rsid w:val="008B3299"/>
    <w:rsid w:val="009F5F1F"/>
    <w:rsid w:val="00A81216"/>
    <w:rsid w:val="00D35319"/>
    <w:rsid w:val="00D5280B"/>
    <w:rsid w:val="00D801BB"/>
    <w:rsid w:val="00D81205"/>
    <w:rsid w:val="00DB7A88"/>
    <w:rsid w:val="00DD0C50"/>
    <w:rsid w:val="00E6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7180"/>
  <w15:chartTrackingRefBased/>
  <w15:docId w15:val="{0DB001B0-E8E0-4B54-B4DD-60E1C7B4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A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B7A88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8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2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DonskovaSDVR</dc:creator>
  <cp:keywords/>
  <dc:description/>
  <cp:lastModifiedBy>Пользователь Windows</cp:lastModifiedBy>
  <cp:revision>20</cp:revision>
  <cp:lastPrinted>2020-11-05T05:44:00Z</cp:lastPrinted>
  <dcterms:created xsi:type="dcterms:W3CDTF">2016-11-07T12:48:00Z</dcterms:created>
  <dcterms:modified xsi:type="dcterms:W3CDTF">2022-01-20T10:30:00Z</dcterms:modified>
</cp:coreProperties>
</file>